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5C70B6B0" w:rsidR="00A644FF" w:rsidRPr="00F63D90" w:rsidRDefault="00D81AF8" w:rsidP="00A644FF">
      <w:pPr>
        <w:rPr>
          <w:highlight w:val="yellow"/>
        </w:rPr>
      </w:pPr>
      <w:r>
        <w:rPr>
          <w:highlight w:val="yellow"/>
        </w:rPr>
        <w:t>Tuesday, December 7,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74AFE7FF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D81AF8">
        <w:t>November 4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20EB89B9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</w:t>
      </w:r>
      <w:r w:rsidR="00893D7C">
        <w:t>/ SPARKS sessions with FEH</w:t>
      </w:r>
      <w:r w:rsidR="004C7C8D">
        <w:t xml:space="preserve"> / Survey</w:t>
      </w:r>
    </w:p>
    <w:p w14:paraId="52B98CDA" w14:textId="5E2A591F" w:rsidR="00893D7C" w:rsidRDefault="00893D7C" w:rsidP="008D03B0">
      <w:pPr>
        <w:pStyle w:val="ListParagraph"/>
        <w:numPr>
          <w:ilvl w:val="1"/>
          <w:numId w:val="1"/>
        </w:numPr>
        <w:spacing w:after="0"/>
        <w:jc w:val="left"/>
      </w:pPr>
      <w:r>
        <w:t xml:space="preserve">Greater Community Foundation of Dubuque </w:t>
      </w:r>
      <w:r w:rsidR="004C7C8D">
        <w:t>/ Endowment</w:t>
      </w:r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1B64292F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6C8CBA2D" w14:textId="6AC757DA" w:rsidR="00D81AF8" w:rsidRDefault="00D81AF8" w:rsidP="00C17D1E">
      <w:pPr>
        <w:pStyle w:val="ListParagraph"/>
        <w:numPr>
          <w:ilvl w:val="1"/>
          <w:numId w:val="1"/>
        </w:numPr>
        <w:jc w:val="left"/>
      </w:pPr>
      <w:r>
        <w:t>Online Continuing Education Meeting Discussion</w:t>
      </w:r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  <w:bookmarkStart w:id="0" w:name="_GoBack"/>
      <w:bookmarkEnd w:id="0"/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C7C8D"/>
    <w:rsid w:val="004D3132"/>
    <w:rsid w:val="004E407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874FD"/>
    <w:rsid w:val="00892BC2"/>
    <w:rsid w:val="00893D7C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C2C90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1AF8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4E63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2</cp:revision>
  <cp:lastPrinted>2018-11-05T15:52:00Z</cp:lastPrinted>
  <dcterms:created xsi:type="dcterms:W3CDTF">2021-12-01T17:36:00Z</dcterms:created>
  <dcterms:modified xsi:type="dcterms:W3CDTF">2021-12-01T17:36:00Z</dcterms:modified>
</cp:coreProperties>
</file>