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D0E9" w14:textId="77777777" w:rsidR="00852A78" w:rsidRDefault="00852A78" w:rsidP="00852A78">
      <w:r>
        <w:rPr>
          <w:rFonts w:ascii="Helvetica Neue" w:hAnsi="Helvetica Neue"/>
          <w:b/>
          <w:bCs/>
          <w:sz w:val="30"/>
          <w:szCs w:val="30"/>
        </w:rPr>
        <w:t>Cascade Public Library Board of Trustees Minutes</w:t>
      </w:r>
    </w:p>
    <w:p w14:paraId="5F904F3D" w14:textId="77777777" w:rsidR="00852A78" w:rsidRDefault="00852A78" w:rsidP="00852A78">
      <w:r>
        <w:rPr>
          <w:rFonts w:ascii="Helvetica Neue" w:hAnsi="Helvetica Neue"/>
          <w:sz w:val="20"/>
          <w:szCs w:val="20"/>
        </w:rPr>
        <w:t xml:space="preserve">Meeting: Dec 6th, </w:t>
      </w:r>
      <w:proofErr w:type="gramStart"/>
      <w:r>
        <w:rPr>
          <w:rFonts w:ascii="Helvetica Neue" w:hAnsi="Helvetica Neue"/>
          <w:sz w:val="20"/>
          <w:szCs w:val="20"/>
        </w:rPr>
        <w:t>2022</w:t>
      </w:r>
      <w:proofErr w:type="gramEnd"/>
      <w:r>
        <w:rPr>
          <w:rFonts w:ascii="Helvetica Neue" w:hAnsi="Helvetica Neue"/>
          <w:sz w:val="20"/>
          <w:szCs w:val="20"/>
        </w:rPr>
        <w:t xml:space="preserve"> City Hall</w:t>
      </w:r>
    </w:p>
    <w:p w14:paraId="3E3CB3C6" w14:textId="77777777" w:rsidR="00852A78" w:rsidRDefault="00852A78" w:rsidP="00852A78">
      <w:r>
        <w:rPr>
          <w:rFonts w:ascii="Helvetica Neue" w:hAnsi="Helvetica Neue"/>
          <w:sz w:val="20"/>
          <w:szCs w:val="20"/>
        </w:rPr>
        <w:t xml:space="preserve">Present: Kane, Brindle, Ludwig, Thomas, </w:t>
      </w:r>
      <w:proofErr w:type="spellStart"/>
      <w:r>
        <w:rPr>
          <w:rFonts w:ascii="Helvetica Neue" w:hAnsi="Helvetica Neue"/>
          <w:sz w:val="20"/>
          <w:szCs w:val="20"/>
        </w:rPr>
        <w:t>Brickley</w:t>
      </w:r>
      <w:proofErr w:type="spellEnd"/>
    </w:p>
    <w:p w14:paraId="39C979E3" w14:textId="77777777" w:rsidR="00852A78" w:rsidRDefault="00852A78" w:rsidP="00852A78">
      <w:r>
        <w:rPr>
          <w:rFonts w:ascii="Helvetica Neue" w:hAnsi="Helvetica Neue"/>
          <w:sz w:val="20"/>
          <w:szCs w:val="20"/>
        </w:rPr>
        <w:t>Absent: Recker</w:t>
      </w:r>
    </w:p>
    <w:p w14:paraId="0155D3D5" w14:textId="77777777" w:rsidR="00852A78" w:rsidRDefault="00852A78" w:rsidP="00852A78">
      <w:pPr>
        <w:rPr>
          <w:rFonts w:ascii="Helvetica Neue" w:hAnsi="Helvetica Neue"/>
          <w:sz w:val="20"/>
          <w:szCs w:val="20"/>
        </w:rPr>
      </w:pPr>
    </w:p>
    <w:p w14:paraId="54AC481A" w14:textId="77777777" w:rsidR="00852A78" w:rsidRDefault="00852A78" w:rsidP="00852A78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Meeting called to order at 4:30pm by Ludwig</w:t>
      </w:r>
    </w:p>
    <w:p w14:paraId="7056F059" w14:textId="50980B3B" w:rsidR="00852A78" w:rsidRDefault="00852A78" w:rsidP="00852A78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Motion to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  <w:r>
        <w:rPr>
          <w:rFonts w:ascii="Helvetica Neue" w:eastAsia="Times New Roman" w:hAnsi="Helvetica Neue"/>
          <w:sz w:val="20"/>
          <w:szCs w:val="20"/>
        </w:rPr>
        <w:t xml:space="preserve">approve agenda by Thomas, second by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Brickley</w:t>
      </w:r>
      <w:proofErr w:type="spellEnd"/>
      <w:r>
        <w:rPr>
          <w:rFonts w:ascii="Helvetica Neue" w:eastAsia="Times New Roman" w:hAnsi="Helvetica Neue"/>
          <w:sz w:val="20"/>
          <w:szCs w:val="20"/>
        </w:rPr>
        <w:t>, motion carried.</w:t>
      </w:r>
    </w:p>
    <w:p w14:paraId="524F8902" w14:textId="77777777" w:rsidR="00852A78" w:rsidRDefault="00852A78" w:rsidP="00852A78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Motion to approve Nov 1, </w:t>
      </w:r>
      <w:proofErr w:type="gramStart"/>
      <w:r>
        <w:rPr>
          <w:rFonts w:ascii="Helvetica Neue" w:eastAsia="Times New Roman" w:hAnsi="Helvetica Neue"/>
          <w:sz w:val="20"/>
          <w:szCs w:val="20"/>
        </w:rPr>
        <w:t>2022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minutes by Thomas, second by Brindle, motion carried.</w:t>
      </w:r>
    </w:p>
    <w:p w14:paraId="5047E32C" w14:textId="77777777" w:rsidR="00852A78" w:rsidRDefault="00852A78" w:rsidP="00852A78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No Public comment.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Lisa Kotter was present.</w:t>
      </w:r>
    </w:p>
    <w:p w14:paraId="70E2F9D4" w14:textId="6878EB2F" w:rsidR="00852A78" w:rsidRDefault="00852A78" w:rsidP="00852A78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Budget reports: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proofErr w:type="gramStart"/>
      <w:r>
        <w:rPr>
          <w:rFonts w:ascii="Helvetica Neue" w:eastAsia="Times New Roman" w:hAnsi="Helvetica Neue"/>
          <w:sz w:val="20"/>
          <w:szCs w:val="20"/>
        </w:rPr>
        <w:t>New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budget format for budget was explained by Kotter.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A post office box bill was added to </w:t>
      </w:r>
      <w:proofErr w:type="gramStart"/>
      <w:r>
        <w:rPr>
          <w:rFonts w:ascii="Helvetica Neue" w:eastAsia="Times New Roman" w:hAnsi="Helvetica Neue"/>
          <w:sz w:val="20"/>
          <w:szCs w:val="20"/>
        </w:rPr>
        <w:t>budget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at $66.00 annually. 41.6% of this </w:t>
      </w:r>
      <w:proofErr w:type="spellStart"/>
      <w:proofErr w:type="gramStart"/>
      <w:r>
        <w:rPr>
          <w:rFonts w:ascii="Helvetica Neue" w:eastAsia="Times New Roman" w:hAnsi="Helvetica Neue"/>
          <w:sz w:val="20"/>
          <w:szCs w:val="20"/>
        </w:rPr>
        <w:t>years</w:t>
      </w:r>
      <w:proofErr w:type="spellEnd"/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fiscal budget </w:t>
      </w:r>
      <w:r>
        <w:rPr>
          <w:rFonts w:ascii="Helvetica Neue" w:eastAsia="Times New Roman" w:hAnsi="Helvetica Neue"/>
          <w:sz w:val="20"/>
          <w:szCs w:val="20"/>
        </w:rPr>
        <w:t>i</w:t>
      </w:r>
      <w:r>
        <w:rPr>
          <w:rFonts w:ascii="Helvetica Neue" w:eastAsia="Times New Roman" w:hAnsi="Helvetica Neue"/>
          <w:sz w:val="20"/>
          <w:szCs w:val="20"/>
        </w:rPr>
        <w:t xml:space="preserve">s included in this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months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report.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Discussion was had again with Kane on keeping the book/films budget within the fiscal budget.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Endowment Fund &amp; Library Building Funds reviewed.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proofErr w:type="gramStart"/>
      <w:r>
        <w:rPr>
          <w:rFonts w:ascii="Helvetica Neue" w:eastAsia="Times New Roman" w:hAnsi="Helvetica Neue"/>
          <w:sz w:val="20"/>
          <w:szCs w:val="20"/>
        </w:rPr>
        <w:t>Balance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on hand of $154,912.59 does not reflect grants or multiple funds pledged to CFGD.</w:t>
      </w:r>
    </w:p>
    <w:p w14:paraId="4E973AF7" w14:textId="77777777" w:rsidR="00852A78" w:rsidRDefault="00852A78" w:rsidP="00852A78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Bills: Motion by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Brickley</w:t>
      </w:r>
      <w:proofErr w:type="spellEnd"/>
      <w:r>
        <w:rPr>
          <w:rFonts w:ascii="Helvetica Neue" w:eastAsia="Times New Roman" w:hAnsi="Helvetica Neue"/>
          <w:sz w:val="20"/>
          <w:szCs w:val="20"/>
        </w:rPr>
        <w:t>, second by Thomas, motion carried to pay bulls.</w:t>
      </w:r>
    </w:p>
    <w:p w14:paraId="1ABE06CD" w14:textId="77777777" w:rsidR="00852A78" w:rsidRDefault="00852A78" w:rsidP="00852A78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Circulations Stats: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Grand total of materials was up in Nov to 3669 from Oct 3330.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There were 461 participants in programs in Nov.</w:t>
      </w:r>
    </w:p>
    <w:p w14:paraId="07179DA0" w14:textId="77777777" w:rsidR="00852A78" w:rsidRDefault="00852A78" w:rsidP="00852A78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Old Business: Future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Bldg</w:t>
      </w:r>
      <w:proofErr w:type="spellEnd"/>
      <w:r>
        <w:rPr>
          <w:rFonts w:ascii="Helvetica Neue" w:eastAsia="Times New Roman" w:hAnsi="Helvetica Neue"/>
          <w:sz w:val="20"/>
          <w:szCs w:val="20"/>
        </w:rPr>
        <w:t>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Kotter reported she will present a timeline for the building project in new business. 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Subcommittee reports were given by Brindle and Ludwig.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Brindle reports that </w:t>
      </w:r>
      <w:proofErr w:type="gramStart"/>
      <w:r>
        <w:rPr>
          <w:rFonts w:ascii="Helvetica Neue" w:eastAsia="Times New Roman" w:hAnsi="Helvetica Neue"/>
          <w:sz w:val="20"/>
          <w:szCs w:val="20"/>
        </w:rPr>
        <w:t>video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response was very positive and will keep City Website and Community informed.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Ludwig said her group brought in $2500 at guest </w:t>
      </w:r>
      <w:proofErr w:type="gramStart"/>
      <w:r>
        <w:rPr>
          <w:rFonts w:ascii="Helvetica Neue" w:eastAsia="Times New Roman" w:hAnsi="Helvetica Neue"/>
          <w:sz w:val="20"/>
          <w:szCs w:val="20"/>
        </w:rPr>
        <w:t>bartending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event</w:t>
      </w:r>
      <w:proofErr w:type="gramEnd"/>
      <w:r>
        <w:rPr>
          <w:rFonts w:ascii="Helvetica Neue" w:eastAsia="Times New Roman" w:hAnsi="Helvetica Neue"/>
          <w:sz w:val="20"/>
          <w:szCs w:val="20"/>
        </w:rPr>
        <w:t>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41 luminaries were sold at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xmas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in the parkland will continue to be sold at City Hall and Library 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other fundraising projects include: BUNCO night, Happy Joes 100% profit night, T Shirt sales, Cascade Elementary Penny War, Brothers Market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round up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collection. </w:t>
      </w:r>
      <w:proofErr w:type="spellStart"/>
      <w:proofErr w:type="gramStart"/>
      <w:r>
        <w:rPr>
          <w:rFonts w:ascii="Helvetica Neue" w:eastAsia="Times New Roman" w:hAnsi="Helvetica Neue"/>
          <w:sz w:val="20"/>
          <w:szCs w:val="20"/>
        </w:rPr>
        <w:t>Latter</w:t>
      </w:r>
      <w:proofErr w:type="spellEnd"/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reported fundraising committee to meet on Dec 13th at City Hall.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Last minute report on funds collected was $425,200.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  </w:t>
      </w:r>
      <w:r>
        <w:rPr>
          <w:rFonts w:ascii="Helvetica Neue" w:eastAsia="Times New Roman" w:hAnsi="Helvetica Neue"/>
          <w:sz w:val="20"/>
          <w:szCs w:val="20"/>
        </w:rPr>
        <w:t>The library windows did Not get washed.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Kimberly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Gergen’s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book signing </w:t>
      </w:r>
      <w:proofErr w:type="gramStart"/>
      <w:r>
        <w:rPr>
          <w:rFonts w:ascii="Helvetica Neue" w:eastAsia="Times New Roman" w:hAnsi="Helvetica Neue"/>
          <w:sz w:val="20"/>
          <w:szCs w:val="20"/>
        </w:rPr>
        <w:t>very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well attended.</w:t>
      </w:r>
    </w:p>
    <w:p w14:paraId="3006AA9D" w14:textId="09409C32" w:rsidR="00852A78" w:rsidRDefault="00852A78" w:rsidP="00852A78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New Business. a.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Kotter presented the need to seek City Council approval to pay </w:t>
      </w:r>
      <w:proofErr w:type="gramStart"/>
      <w:r>
        <w:rPr>
          <w:rFonts w:ascii="Helvetica Neue" w:eastAsia="Times New Roman" w:hAnsi="Helvetica Neue"/>
          <w:sz w:val="20"/>
          <w:szCs w:val="20"/>
        </w:rPr>
        <w:t>remaining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$55,000.00 of $60,000.00 to FEH to complete Schematic Design. </w:t>
      </w:r>
      <w:proofErr w:type="gramStart"/>
      <w:r>
        <w:rPr>
          <w:rFonts w:ascii="Helvetica Neue" w:eastAsia="Times New Roman" w:hAnsi="Helvetica Neue"/>
          <w:sz w:val="20"/>
          <w:szCs w:val="20"/>
        </w:rPr>
        <w:t>Council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</w:t>
      </w:r>
      <w:proofErr w:type="gramStart"/>
      <w:r>
        <w:rPr>
          <w:rFonts w:ascii="Helvetica Neue" w:eastAsia="Times New Roman" w:hAnsi="Helvetica Neue"/>
          <w:sz w:val="20"/>
          <w:szCs w:val="20"/>
        </w:rPr>
        <w:t>need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to select 1-2 council members to sit with the mayor, City Administrator, Mike Beck,2 library board members and librarian Kane to oversee the construction functions of new building.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meetings will be at least 2 monthly, sometimes during the day and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and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process can take up to 9 months to keep the project on target.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This committee should be formed ASAP.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Motion by Brindle, second by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Brickley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to form this committee. Motion carried.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b.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After present Dec programming it was announced closing date of DEC 24, 25, 26, Dec 30 and Jan 1 for the holidays. c. Motion was made by </w:t>
      </w:r>
      <w:proofErr w:type="spellStart"/>
      <w:proofErr w:type="gramStart"/>
      <w:r>
        <w:rPr>
          <w:rFonts w:ascii="Helvetica Neue" w:eastAsia="Times New Roman" w:hAnsi="Helvetica Neue"/>
          <w:sz w:val="20"/>
          <w:szCs w:val="20"/>
        </w:rPr>
        <w:t>Brickley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,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second by Brindle to appoint Marie Thomas to the Committee Executive member of Friends of the Library in accordance with the Articles of Incorporation.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A full membership meeting will be in Jan 2023.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Motion carried. d.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Friends of Lib Mary financial contributions was tabled at this time.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e.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The Library Board went into closed session at this point to discuss and select a new 5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Hr</w:t>
      </w:r>
      <w:proofErr w:type="spellEnd"/>
      <w:r>
        <w:rPr>
          <w:rFonts w:ascii="Helvetica Neue" w:eastAsia="Times New Roman" w:hAnsi="Helvetica Neue"/>
          <w:sz w:val="20"/>
          <w:szCs w:val="20"/>
        </w:rPr>
        <w:t>/week employee.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Mariah Beechum was selected at $10.50 /</w:t>
      </w:r>
      <w:proofErr w:type="spellStart"/>
      <w:r>
        <w:rPr>
          <w:rFonts w:ascii="Helvetica Neue" w:eastAsia="Times New Roman" w:hAnsi="Helvetica Neue"/>
          <w:sz w:val="20"/>
          <w:szCs w:val="20"/>
        </w:rPr>
        <w:t>hr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effective Jan2, 2023.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proofErr w:type="gramStart"/>
      <w:r>
        <w:rPr>
          <w:rFonts w:ascii="Helvetica Neue" w:eastAsia="Times New Roman" w:hAnsi="Helvetica Neue"/>
          <w:sz w:val="20"/>
          <w:szCs w:val="20"/>
        </w:rPr>
        <w:t>Also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Al</w:t>
      </w:r>
      <w:r>
        <w:rPr>
          <w:rFonts w:ascii="Helvetica Neue" w:eastAsia="Times New Roman" w:hAnsi="Helvetica Neue"/>
          <w:sz w:val="20"/>
          <w:szCs w:val="20"/>
        </w:rPr>
        <w:t>i</w:t>
      </w:r>
      <w:r>
        <w:rPr>
          <w:rFonts w:ascii="Helvetica Neue" w:eastAsia="Times New Roman" w:hAnsi="Helvetica Neue"/>
          <w:sz w:val="20"/>
          <w:szCs w:val="20"/>
        </w:rPr>
        <w:t xml:space="preserve"> Casey </w:t>
      </w:r>
      <w:proofErr w:type="gramStart"/>
      <w:r>
        <w:rPr>
          <w:rFonts w:ascii="Helvetica Neue" w:eastAsia="Times New Roman" w:hAnsi="Helvetica Neue"/>
          <w:sz w:val="20"/>
          <w:szCs w:val="20"/>
        </w:rPr>
        <w:t>selected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as a fill in position.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Kane will notify the applicants.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Ludwig reported that it was time for </w:t>
      </w:r>
      <w:proofErr w:type="gramStart"/>
      <w:r>
        <w:rPr>
          <w:rFonts w:ascii="Helvetica Neue" w:eastAsia="Times New Roman" w:hAnsi="Helvetica Neue"/>
          <w:sz w:val="20"/>
          <w:szCs w:val="20"/>
        </w:rPr>
        <w:t>annual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Library Director Evaluation.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Board members are to submit evaluation no later than Dec 13 to Ludwig and it will be reviewed by Ludwig and one Board member by the end of 2022.</w:t>
      </w:r>
    </w:p>
    <w:p w14:paraId="0ACC1850" w14:textId="77777777" w:rsidR="00852A78" w:rsidRDefault="00852A78" w:rsidP="00852A78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Motion by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Brickley</w:t>
      </w:r>
      <w:proofErr w:type="spellEnd"/>
      <w:r>
        <w:rPr>
          <w:rFonts w:ascii="Helvetica Neue" w:eastAsia="Times New Roman" w:hAnsi="Helvetica Neue"/>
          <w:sz w:val="20"/>
          <w:szCs w:val="20"/>
        </w:rPr>
        <w:t>, 2nd by Thomas to adjourn.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Next meeting Jan 3, 2023. 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Minutes taken by Marie Thomas, reported by Monica Recker</w:t>
      </w:r>
    </w:p>
    <w:p w14:paraId="046BE32C" w14:textId="77777777" w:rsidR="00767438" w:rsidRDefault="00767438"/>
    <w:sectPr w:rsidR="00767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02B2B"/>
    <w:multiLevelType w:val="multilevel"/>
    <w:tmpl w:val="7C5A1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481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78"/>
    <w:rsid w:val="00767438"/>
    <w:rsid w:val="008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13285"/>
  <w15:chartTrackingRefBased/>
  <w15:docId w15:val="{4EF04A2E-E676-4DD8-8491-C5A4E2A3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A7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52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1</cp:revision>
  <dcterms:created xsi:type="dcterms:W3CDTF">2022-12-12T17:43:00Z</dcterms:created>
  <dcterms:modified xsi:type="dcterms:W3CDTF">2022-12-12T17:46:00Z</dcterms:modified>
</cp:coreProperties>
</file>